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2CF4" w:rsidRPr="00AA3D7F" w:rsidRDefault="005A33FA" w:rsidP="00015696">
      <w:pPr>
        <w:pBdr>
          <w:bottom w:val="thinThickSmallGap" w:sz="24" w:space="1" w:color="auto"/>
        </w:pBdr>
        <w:rPr>
          <w:rFonts w:ascii="Garamond" w:hAnsi="Garamond"/>
          <w:sz w:val="28"/>
          <w:szCs w:val="24"/>
        </w:rPr>
      </w:pPr>
      <w:r w:rsidRPr="00012224">
        <w:rPr>
          <w:b/>
          <w:noProof/>
          <w:sz w:val="28"/>
        </w:rPr>
        <w:drawing>
          <wp:anchor distT="0" distB="0" distL="114300" distR="114300" simplePos="0" relativeHeight="251663360" behindDoc="1" locked="0" layoutInCell="1" allowOverlap="1" wp14:anchorId="3FE8A4F9" wp14:editId="5B0DB6BA">
            <wp:simplePos x="0" y="0"/>
            <wp:positionH relativeFrom="column">
              <wp:posOffset>5372100</wp:posOffset>
            </wp:positionH>
            <wp:positionV relativeFrom="paragraph">
              <wp:posOffset>-75565</wp:posOffset>
            </wp:positionV>
            <wp:extent cx="1356995" cy="1200150"/>
            <wp:effectExtent l="0" t="0" r="0" b="0"/>
            <wp:wrapTight wrapText="bothSides">
              <wp:wrapPolygon edited="0">
                <wp:start x="0" y="0"/>
                <wp:lineTo x="0" y="21257"/>
                <wp:lineTo x="21226" y="21257"/>
                <wp:lineTo x="21226" y="0"/>
                <wp:lineTo x="0" y="0"/>
              </wp:wrapPolygon>
            </wp:wrapTight>
            <wp:docPr id="1" name="Picture 1" descr="http://1.bp.blogspot.com/-W676Nvg1UrE/TdfRtly1X8I/AAAAAAAAAMA/k38wHJfZ-LE/s320/d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676Nvg1UrE/TdfRtly1X8I/AAAAAAAAAMA/k38wHJfZ-LE/s320/dra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99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2B5">
        <w:rPr>
          <w:rFonts w:ascii="Garamond" w:eastAsia="Times New Roman" w:hAnsi="Garamond" w:cs="Times New Roman"/>
          <w:b/>
          <w:sz w:val="28"/>
          <w:szCs w:val="24"/>
        </w:rPr>
        <w:t xml:space="preserve">Drama </w:t>
      </w:r>
      <w:r>
        <w:rPr>
          <w:rFonts w:ascii="Garamond" w:eastAsia="Times New Roman" w:hAnsi="Garamond" w:cs="Times New Roman"/>
          <w:b/>
          <w:sz w:val="28"/>
          <w:szCs w:val="24"/>
        </w:rPr>
        <w:t>I</w:t>
      </w:r>
      <w:r w:rsidR="00015696" w:rsidRPr="00AA3D7F">
        <w:rPr>
          <w:rFonts w:ascii="Garamond" w:eastAsia="Times New Roman" w:hAnsi="Garamond" w:cs="Times New Roman"/>
          <w:b/>
          <w:sz w:val="28"/>
          <w:szCs w:val="24"/>
        </w:rPr>
        <w:t xml:space="preserve">: </w:t>
      </w:r>
      <w:r w:rsidR="00B14F00" w:rsidRPr="00AA3D7F">
        <w:rPr>
          <w:rFonts w:ascii="Garamond" w:eastAsia="Times New Roman" w:hAnsi="Garamond" w:cs="Times New Roman"/>
          <w:sz w:val="28"/>
          <w:szCs w:val="24"/>
        </w:rPr>
        <w:t xml:space="preserve">Syllabus </w:t>
      </w:r>
    </w:p>
    <w:p w:rsidR="00532CF4" w:rsidRPr="00AA3D7F" w:rsidRDefault="008E62B5" w:rsidP="00AA3D7F">
      <w:pPr>
        <w:rPr>
          <w:rFonts w:ascii="Garamond" w:hAnsi="Garamond"/>
          <w:sz w:val="24"/>
          <w:szCs w:val="24"/>
        </w:rPr>
      </w:pPr>
      <w:r>
        <w:rPr>
          <w:rFonts w:ascii="Garamond" w:eastAsia="Times New Roman" w:hAnsi="Garamond" w:cs="Times New Roman"/>
          <w:sz w:val="24"/>
          <w:szCs w:val="24"/>
        </w:rPr>
        <w:t xml:space="preserve">Ms. Smith </w:t>
      </w:r>
      <w:r w:rsidR="0050167C">
        <w:rPr>
          <w:rFonts w:ascii="Garamond" w:hAnsi="Garamond"/>
          <w:sz w:val="24"/>
          <w:szCs w:val="24"/>
        </w:rPr>
        <w:tab/>
      </w:r>
      <w:r w:rsidR="0050167C">
        <w:rPr>
          <w:rFonts w:ascii="Garamond" w:hAnsi="Garamond"/>
          <w:sz w:val="24"/>
          <w:szCs w:val="24"/>
        </w:rPr>
        <w:tab/>
      </w:r>
      <w:r w:rsidR="0050167C">
        <w:rPr>
          <w:rFonts w:ascii="Garamond" w:hAnsi="Garamond"/>
          <w:sz w:val="24"/>
          <w:szCs w:val="24"/>
        </w:rPr>
        <w:tab/>
      </w:r>
      <w:r w:rsidR="0050167C">
        <w:rPr>
          <w:rFonts w:ascii="Garamond" w:hAnsi="Garamond"/>
          <w:sz w:val="24"/>
          <w:szCs w:val="24"/>
        </w:rPr>
        <w:tab/>
        <w:t xml:space="preserve">      </w:t>
      </w:r>
      <w:r w:rsidR="005A33FA">
        <w:rPr>
          <w:rFonts w:ascii="Garamond" w:hAnsi="Garamond"/>
          <w:sz w:val="24"/>
          <w:szCs w:val="24"/>
        </w:rPr>
        <w:tab/>
      </w:r>
      <w:r w:rsidR="005A33FA">
        <w:rPr>
          <w:rFonts w:ascii="Garamond" w:hAnsi="Garamond"/>
          <w:sz w:val="24"/>
          <w:szCs w:val="24"/>
        </w:rPr>
        <w:tab/>
      </w:r>
      <w:r w:rsidR="005A33FA">
        <w:rPr>
          <w:rFonts w:ascii="Garamond" w:hAnsi="Garamond"/>
          <w:sz w:val="24"/>
          <w:szCs w:val="24"/>
        </w:rPr>
        <w:tab/>
      </w:r>
      <w:r w:rsidR="005A33FA">
        <w:rPr>
          <w:rFonts w:ascii="Garamond" w:hAnsi="Garamond"/>
          <w:sz w:val="24"/>
          <w:szCs w:val="24"/>
        </w:rPr>
        <w:tab/>
        <w:t xml:space="preserve">           </w:t>
      </w:r>
      <w:r w:rsidR="00AA3D7F" w:rsidRPr="00AA3D7F">
        <w:rPr>
          <w:rFonts w:ascii="Garamond" w:hAnsi="Garamond"/>
          <w:sz w:val="24"/>
          <w:szCs w:val="24"/>
        </w:rPr>
        <w:t xml:space="preserve"> </w:t>
      </w:r>
      <w:r>
        <w:rPr>
          <w:rFonts w:ascii="Garamond" w:eastAsia="Times New Roman" w:hAnsi="Garamond" w:cs="Times New Roman"/>
          <w:sz w:val="24"/>
          <w:szCs w:val="24"/>
        </w:rPr>
        <w:t>Room</w:t>
      </w:r>
      <w:r w:rsidR="00B14F00" w:rsidRPr="00AA3D7F">
        <w:rPr>
          <w:rFonts w:ascii="Garamond" w:eastAsia="Times New Roman" w:hAnsi="Garamond" w:cs="Times New Roman"/>
          <w:sz w:val="24"/>
          <w:szCs w:val="24"/>
        </w:rPr>
        <w:t xml:space="preserve"> 211</w:t>
      </w:r>
    </w:p>
    <w:p w:rsidR="00AA3D7F" w:rsidRPr="00AA3D7F" w:rsidRDefault="00AA3D7F" w:rsidP="00AA3D7F">
      <w:pPr>
        <w:rPr>
          <w:rFonts w:ascii="Garamond" w:hAnsi="Garamond"/>
          <w:sz w:val="24"/>
          <w:szCs w:val="24"/>
        </w:rPr>
      </w:pPr>
    </w:p>
    <w:p w:rsidR="00DD5441" w:rsidRPr="00AA3D7F" w:rsidRDefault="00DD5441">
      <w:pPr>
        <w:rPr>
          <w:rFonts w:ascii="Garamond" w:eastAsia="Times New Roman" w:hAnsi="Garamond" w:cs="Times New Roman"/>
          <w:b/>
          <w:sz w:val="24"/>
          <w:szCs w:val="24"/>
        </w:rPr>
      </w:pPr>
      <w:r w:rsidRPr="00AA3D7F">
        <w:rPr>
          <w:rFonts w:ascii="Garamond" w:eastAsia="Times New Roman" w:hAnsi="Garamond" w:cs="Times New Roman"/>
          <w:b/>
          <w:sz w:val="24"/>
          <w:szCs w:val="24"/>
        </w:rPr>
        <w:t>Overview</w:t>
      </w:r>
    </w:p>
    <w:p w:rsidR="00532CF4" w:rsidRPr="005A33FA" w:rsidRDefault="005A33FA" w:rsidP="008E62B5">
      <w:pPr>
        <w:rPr>
          <w:rFonts w:ascii="Garamond" w:eastAsia="Times New Roman" w:hAnsi="Garamond" w:cs="Times New Roman"/>
          <w:sz w:val="24"/>
          <w:szCs w:val="24"/>
        </w:rPr>
      </w:pPr>
      <w:r w:rsidRPr="005A33FA">
        <w:rPr>
          <w:rFonts w:ascii="Garamond" w:eastAsia="Times New Roman" w:hAnsi="Garamond" w:cs="Times New Roman"/>
          <w:sz w:val="24"/>
          <w:szCs w:val="24"/>
        </w:rPr>
        <w:t xml:space="preserve">Students </w:t>
      </w:r>
      <w:r w:rsidR="008E62B5">
        <w:rPr>
          <w:rFonts w:ascii="Garamond" w:eastAsia="Times New Roman" w:hAnsi="Garamond" w:cs="Times New Roman"/>
          <w:sz w:val="24"/>
          <w:szCs w:val="24"/>
        </w:rPr>
        <w:t>explore</w:t>
      </w:r>
      <w:r w:rsidRPr="005A33FA">
        <w:rPr>
          <w:rFonts w:ascii="Garamond" w:eastAsia="Times New Roman" w:hAnsi="Garamond" w:cs="Times New Roman"/>
          <w:sz w:val="24"/>
          <w:szCs w:val="24"/>
        </w:rPr>
        <w:t xml:space="preserve"> skills and develop projects </w:t>
      </w:r>
      <w:r w:rsidR="008E62B5">
        <w:rPr>
          <w:rFonts w:ascii="Garamond" w:eastAsia="Times New Roman" w:hAnsi="Garamond" w:cs="Times New Roman"/>
          <w:sz w:val="24"/>
          <w:szCs w:val="24"/>
        </w:rPr>
        <w:t>that are essential for the drama field. Drama I</w:t>
      </w:r>
      <w:r w:rsidRPr="005A33FA">
        <w:rPr>
          <w:rFonts w:ascii="Garamond" w:eastAsia="Times New Roman" w:hAnsi="Garamond" w:cs="Times New Roman"/>
          <w:sz w:val="24"/>
          <w:szCs w:val="24"/>
        </w:rPr>
        <w:t xml:space="preserve"> students are responsible for the </w:t>
      </w:r>
      <w:r w:rsidR="008E62B5">
        <w:rPr>
          <w:rFonts w:ascii="Garamond" w:eastAsia="Times New Roman" w:hAnsi="Garamond" w:cs="Times New Roman"/>
          <w:sz w:val="24"/>
          <w:szCs w:val="24"/>
        </w:rPr>
        <w:t>fall</w:t>
      </w:r>
      <w:r w:rsidRPr="005A33FA">
        <w:rPr>
          <w:rFonts w:ascii="Garamond" w:eastAsia="Times New Roman" w:hAnsi="Garamond" w:cs="Times New Roman"/>
          <w:sz w:val="24"/>
          <w:szCs w:val="24"/>
        </w:rPr>
        <w:t xml:space="preserve"> theatrical production including directing, acting, stagecraft assignments, publicity and promotion.</w:t>
      </w:r>
      <w:r w:rsidR="008E62B5">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The </w:t>
      </w:r>
      <w:r w:rsidR="008E62B5">
        <w:rPr>
          <w:rFonts w:ascii="Garamond" w:eastAsia="Times New Roman" w:hAnsi="Garamond" w:cs="Times New Roman"/>
          <w:sz w:val="24"/>
          <w:szCs w:val="24"/>
        </w:rPr>
        <w:t xml:space="preserve">Drama </w:t>
      </w:r>
      <w:r>
        <w:rPr>
          <w:rFonts w:ascii="Garamond" w:eastAsia="Times New Roman" w:hAnsi="Garamond" w:cs="Times New Roman"/>
          <w:sz w:val="24"/>
          <w:szCs w:val="24"/>
        </w:rPr>
        <w:t xml:space="preserve">I class will also work on community service projects subject to time and local necessity.  </w:t>
      </w:r>
      <w:r w:rsidR="008E62B5">
        <w:rPr>
          <w:rFonts w:ascii="Garamond" w:eastAsia="Times New Roman" w:hAnsi="Garamond" w:cs="Times New Roman"/>
          <w:sz w:val="24"/>
          <w:szCs w:val="24"/>
        </w:rPr>
        <w:t xml:space="preserve">Students will also work on building their acting skills, while also learning about the main components of the theatre and what it truly takes for a production to “get off of the ground.”  </w:t>
      </w:r>
    </w:p>
    <w:p w:rsidR="005A33FA" w:rsidRPr="00AA3D7F" w:rsidRDefault="005A33FA" w:rsidP="005A33FA">
      <w:pPr>
        <w:rPr>
          <w:rFonts w:ascii="Garamond" w:hAnsi="Garamond"/>
          <w:sz w:val="24"/>
          <w:szCs w:val="24"/>
        </w:rPr>
      </w:pPr>
    </w:p>
    <w:p w:rsidR="00015696" w:rsidRPr="00AA3D7F" w:rsidRDefault="00015696" w:rsidP="00015696">
      <w:pPr>
        <w:pStyle w:val="NoSpacing"/>
        <w:rPr>
          <w:rFonts w:ascii="Garamond" w:hAnsi="Garamond"/>
          <w:b/>
          <w:sz w:val="24"/>
          <w:szCs w:val="24"/>
        </w:rPr>
      </w:pPr>
      <w:r w:rsidRPr="00AA3D7F">
        <w:rPr>
          <w:rFonts w:ascii="Garamond" w:hAnsi="Garamond"/>
          <w:b/>
          <w:sz w:val="24"/>
          <w:szCs w:val="24"/>
        </w:rPr>
        <w:t>Required Materials</w:t>
      </w:r>
    </w:p>
    <w:p w:rsidR="00015696" w:rsidRPr="00AA3D7F" w:rsidRDefault="00015696" w:rsidP="00015696">
      <w:pPr>
        <w:pStyle w:val="NoSpacing"/>
        <w:numPr>
          <w:ilvl w:val="0"/>
          <w:numId w:val="5"/>
        </w:numPr>
        <w:rPr>
          <w:rFonts w:ascii="Garamond" w:hAnsi="Garamond"/>
          <w:sz w:val="24"/>
          <w:szCs w:val="24"/>
        </w:rPr>
      </w:pPr>
      <w:r w:rsidRPr="00AA3D7F">
        <w:rPr>
          <w:rFonts w:ascii="Garamond" w:hAnsi="Garamond"/>
          <w:sz w:val="24"/>
          <w:szCs w:val="24"/>
        </w:rPr>
        <w:t>Notebook</w:t>
      </w:r>
      <w:r w:rsidRPr="00AA3D7F">
        <w:rPr>
          <w:rFonts w:ascii="Garamond" w:hAnsi="Garamond"/>
          <w:sz w:val="24"/>
          <w:szCs w:val="24"/>
        </w:rPr>
        <w:tab/>
      </w:r>
      <w:r w:rsidRPr="00AA3D7F">
        <w:rPr>
          <w:rFonts w:ascii="Garamond" w:hAnsi="Garamond"/>
          <w:sz w:val="24"/>
          <w:szCs w:val="24"/>
        </w:rPr>
        <w:tab/>
      </w:r>
      <w:r w:rsidRPr="00AA3D7F">
        <w:rPr>
          <w:rFonts w:ascii="Garamond" w:hAnsi="Garamond"/>
          <w:sz w:val="24"/>
          <w:szCs w:val="24"/>
        </w:rPr>
        <w:tab/>
      </w:r>
      <w:r w:rsidRPr="00AA3D7F">
        <w:rPr>
          <w:rFonts w:ascii="Garamond" w:hAnsi="Garamond"/>
          <w:sz w:val="24"/>
          <w:szCs w:val="24"/>
        </w:rPr>
        <w:sym w:font="Wingdings" w:char="F0AB"/>
      </w:r>
      <w:r w:rsidRPr="00AA3D7F">
        <w:rPr>
          <w:rFonts w:ascii="Garamond" w:hAnsi="Garamond"/>
          <w:sz w:val="24"/>
          <w:szCs w:val="24"/>
        </w:rPr>
        <w:t xml:space="preserve">  Writing Utensils (Pen, Pencil, &amp; Highlighter)</w:t>
      </w:r>
      <w:r w:rsidRPr="00AA3D7F">
        <w:rPr>
          <w:rFonts w:ascii="Garamond" w:hAnsi="Garamond"/>
          <w:sz w:val="24"/>
          <w:szCs w:val="24"/>
        </w:rPr>
        <w:tab/>
      </w:r>
      <w:r w:rsidRPr="00AA3D7F">
        <w:rPr>
          <w:rFonts w:ascii="Garamond" w:hAnsi="Garamond"/>
          <w:sz w:val="24"/>
          <w:szCs w:val="24"/>
        </w:rPr>
        <w:tab/>
      </w:r>
    </w:p>
    <w:p w:rsidR="00015696" w:rsidRPr="005A33FA" w:rsidRDefault="00015696" w:rsidP="005A33FA">
      <w:pPr>
        <w:pStyle w:val="NoSpacing"/>
        <w:numPr>
          <w:ilvl w:val="0"/>
          <w:numId w:val="5"/>
        </w:numPr>
        <w:rPr>
          <w:rFonts w:ascii="Garamond" w:hAnsi="Garamond"/>
          <w:sz w:val="24"/>
          <w:szCs w:val="24"/>
        </w:rPr>
      </w:pPr>
      <w:r w:rsidRPr="00AA3D7F">
        <w:rPr>
          <w:rFonts w:ascii="Garamond" w:hAnsi="Garamond"/>
          <w:sz w:val="24"/>
          <w:szCs w:val="24"/>
        </w:rPr>
        <w:t>Folder</w:t>
      </w:r>
      <w:r w:rsidRPr="00AA3D7F">
        <w:rPr>
          <w:rFonts w:ascii="Garamond" w:hAnsi="Garamond"/>
          <w:sz w:val="24"/>
          <w:szCs w:val="24"/>
        </w:rPr>
        <w:tab/>
      </w:r>
      <w:r w:rsidRPr="00AA3D7F">
        <w:rPr>
          <w:rFonts w:ascii="Garamond" w:hAnsi="Garamond"/>
          <w:sz w:val="24"/>
          <w:szCs w:val="24"/>
        </w:rPr>
        <w:tab/>
      </w:r>
      <w:r w:rsidR="005A33FA">
        <w:rPr>
          <w:rFonts w:ascii="Garamond" w:hAnsi="Garamond"/>
          <w:sz w:val="24"/>
          <w:szCs w:val="24"/>
        </w:rPr>
        <w:tab/>
      </w:r>
      <w:r w:rsidRPr="00AA3D7F">
        <w:rPr>
          <w:rFonts w:ascii="Garamond" w:hAnsi="Garamond"/>
          <w:sz w:val="24"/>
          <w:szCs w:val="24"/>
        </w:rPr>
        <w:sym w:font="Wingdings" w:char="F0AB"/>
      </w:r>
      <w:r w:rsidRPr="00AA3D7F">
        <w:rPr>
          <w:rFonts w:ascii="Garamond" w:hAnsi="Garamond"/>
          <w:sz w:val="24"/>
          <w:szCs w:val="24"/>
        </w:rPr>
        <w:t xml:space="preserve">  Assigned Text(s)</w:t>
      </w:r>
    </w:p>
    <w:p w:rsidR="00015696" w:rsidRPr="00AA3D7F" w:rsidRDefault="00015696">
      <w:pPr>
        <w:rPr>
          <w:rFonts w:ascii="Garamond" w:eastAsia="Times New Roman" w:hAnsi="Garamond" w:cs="Times New Roman"/>
          <w:b/>
          <w:sz w:val="24"/>
          <w:szCs w:val="24"/>
        </w:rPr>
      </w:pPr>
    </w:p>
    <w:p w:rsidR="00015696" w:rsidRPr="00AA3D7F" w:rsidRDefault="00015696" w:rsidP="00015696">
      <w:pPr>
        <w:pStyle w:val="NoSpacing"/>
        <w:rPr>
          <w:rFonts w:ascii="Garamond" w:hAnsi="Garamond"/>
          <w:b/>
          <w:sz w:val="24"/>
          <w:szCs w:val="24"/>
        </w:rPr>
      </w:pPr>
      <w:r w:rsidRPr="00AA3D7F">
        <w:rPr>
          <w:rFonts w:ascii="Garamond" w:hAnsi="Garamond"/>
          <w:b/>
          <w:sz w:val="24"/>
          <w:szCs w:val="24"/>
        </w:rPr>
        <w:t>Major Works*</w:t>
      </w:r>
    </w:p>
    <w:p w:rsidR="00015696" w:rsidRPr="00AA3D7F" w:rsidRDefault="005A33FA" w:rsidP="00015696">
      <w:pPr>
        <w:pStyle w:val="NoSpacing"/>
        <w:numPr>
          <w:ilvl w:val="0"/>
          <w:numId w:val="6"/>
        </w:numPr>
        <w:rPr>
          <w:rFonts w:ascii="Garamond" w:hAnsi="Garamond"/>
          <w:sz w:val="24"/>
          <w:szCs w:val="24"/>
        </w:rPr>
      </w:pPr>
      <w:r>
        <w:rPr>
          <w:rFonts w:ascii="Garamond" w:hAnsi="Garamond"/>
          <w:i/>
          <w:sz w:val="24"/>
          <w:szCs w:val="24"/>
        </w:rPr>
        <w:t>Basic Drama Projects</w:t>
      </w:r>
      <w:r w:rsidR="00015696" w:rsidRPr="00AA3D7F">
        <w:rPr>
          <w:rFonts w:ascii="Garamond" w:hAnsi="Garamond"/>
          <w:sz w:val="24"/>
          <w:szCs w:val="24"/>
        </w:rPr>
        <w:t xml:space="preserve">, </w:t>
      </w:r>
      <w:r>
        <w:rPr>
          <w:rFonts w:ascii="Garamond" w:hAnsi="Garamond"/>
          <w:sz w:val="24"/>
          <w:szCs w:val="24"/>
        </w:rPr>
        <w:t>Perfection Learning</w:t>
      </w:r>
      <w:r w:rsidR="00015696" w:rsidRPr="00AA3D7F">
        <w:rPr>
          <w:rFonts w:ascii="Garamond" w:hAnsi="Garamond"/>
          <w:sz w:val="24"/>
          <w:szCs w:val="24"/>
        </w:rPr>
        <w:t xml:space="preserve"> (textbook)</w:t>
      </w:r>
    </w:p>
    <w:p w:rsidR="00015696" w:rsidRPr="00AA3D7F" w:rsidRDefault="00D150B6" w:rsidP="00015696">
      <w:pPr>
        <w:pStyle w:val="ListParagraph"/>
        <w:numPr>
          <w:ilvl w:val="0"/>
          <w:numId w:val="6"/>
        </w:numPr>
        <w:spacing w:line="240" w:lineRule="auto"/>
        <w:rPr>
          <w:rFonts w:ascii="Garamond" w:hAnsi="Garamond"/>
          <w:sz w:val="24"/>
          <w:szCs w:val="24"/>
        </w:rPr>
      </w:pPr>
      <w:r>
        <w:rPr>
          <w:rFonts w:ascii="Garamond" w:hAnsi="Garamond"/>
          <w:i/>
          <w:sz w:val="24"/>
          <w:szCs w:val="24"/>
        </w:rPr>
        <w:t>Little Women</w:t>
      </w:r>
      <w:r w:rsidR="00015696" w:rsidRPr="00AA3D7F">
        <w:rPr>
          <w:rFonts w:ascii="Garamond" w:hAnsi="Garamond"/>
          <w:i/>
          <w:sz w:val="24"/>
          <w:szCs w:val="24"/>
        </w:rPr>
        <w:t>,</w:t>
      </w:r>
      <w:r w:rsidR="00015696" w:rsidRPr="00AA3D7F">
        <w:rPr>
          <w:rFonts w:ascii="Garamond" w:hAnsi="Garamond"/>
          <w:sz w:val="24"/>
          <w:szCs w:val="24"/>
        </w:rPr>
        <w:t xml:space="preserve"> </w:t>
      </w:r>
      <w:r>
        <w:rPr>
          <w:rFonts w:ascii="Garamond" w:hAnsi="Garamond"/>
          <w:sz w:val="24"/>
          <w:szCs w:val="24"/>
        </w:rPr>
        <w:t>Allan Knee</w:t>
      </w:r>
    </w:p>
    <w:p w:rsidR="00015696" w:rsidRPr="00AA3D7F" w:rsidRDefault="00015696" w:rsidP="00015696">
      <w:pPr>
        <w:pStyle w:val="ListParagraph"/>
        <w:numPr>
          <w:ilvl w:val="0"/>
          <w:numId w:val="6"/>
        </w:numPr>
        <w:spacing w:line="240" w:lineRule="auto"/>
        <w:rPr>
          <w:rFonts w:ascii="Garamond" w:hAnsi="Garamond"/>
          <w:sz w:val="24"/>
          <w:szCs w:val="24"/>
        </w:rPr>
      </w:pPr>
      <w:r w:rsidRPr="00AA3D7F">
        <w:rPr>
          <w:rFonts w:ascii="Garamond" w:hAnsi="Garamond"/>
          <w:sz w:val="24"/>
          <w:szCs w:val="24"/>
        </w:rPr>
        <w:t>Variety of Short Stories, Poetry, &amp; Essays</w:t>
      </w:r>
    </w:p>
    <w:p w:rsidR="005A33FA" w:rsidRPr="005A33FA" w:rsidRDefault="005A33FA" w:rsidP="00015696">
      <w:pPr>
        <w:pStyle w:val="ListParagraph"/>
        <w:numPr>
          <w:ilvl w:val="0"/>
          <w:numId w:val="6"/>
        </w:numPr>
        <w:spacing w:line="240" w:lineRule="auto"/>
        <w:rPr>
          <w:rFonts w:ascii="Garamond" w:hAnsi="Garamond"/>
          <w:sz w:val="24"/>
          <w:szCs w:val="24"/>
        </w:rPr>
      </w:pPr>
      <w:r w:rsidRPr="005A33FA">
        <w:rPr>
          <w:rFonts w:ascii="Garamond" w:hAnsi="Garamond"/>
          <w:sz w:val="24"/>
          <w:szCs w:val="24"/>
        </w:rPr>
        <w:t>Various Plays</w:t>
      </w:r>
      <w:r>
        <w:rPr>
          <w:rFonts w:ascii="Garamond" w:hAnsi="Garamond"/>
          <w:sz w:val="24"/>
          <w:szCs w:val="24"/>
        </w:rPr>
        <w:t xml:space="preserve"> &amp; Materials</w:t>
      </w:r>
    </w:p>
    <w:p w:rsidR="00015696" w:rsidRPr="00AA3D7F" w:rsidRDefault="00015696">
      <w:pPr>
        <w:rPr>
          <w:rFonts w:ascii="Garamond" w:eastAsia="Times New Roman" w:hAnsi="Garamond" w:cs="Times New Roman"/>
          <w:b/>
          <w:sz w:val="24"/>
          <w:szCs w:val="24"/>
        </w:rPr>
      </w:pPr>
    </w:p>
    <w:p w:rsidR="00532CF4" w:rsidRPr="00AA3D7F" w:rsidRDefault="00177143">
      <w:pPr>
        <w:rPr>
          <w:rFonts w:ascii="Garamond" w:hAnsi="Garamond"/>
          <w:sz w:val="24"/>
          <w:szCs w:val="24"/>
        </w:rPr>
      </w:pPr>
      <w:r w:rsidRPr="00AA3D7F">
        <w:rPr>
          <w:rFonts w:ascii="Garamond" w:hAnsi="Garamond"/>
          <w:sz w:val="24"/>
          <w:szCs w:val="24"/>
        </w:rPr>
        <w:t>*Works may be added, removed, or changed by the teacher, depending on time, ability, and previous course work.</w:t>
      </w:r>
    </w:p>
    <w:p w:rsidR="00177143" w:rsidRPr="00AA3D7F" w:rsidRDefault="00177143">
      <w:pPr>
        <w:rPr>
          <w:rFonts w:ascii="Garamond" w:hAnsi="Garamond"/>
          <w:sz w:val="24"/>
          <w:szCs w:val="24"/>
        </w:rPr>
      </w:pPr>
    </w:p>
    <w:p w:rsidR="00177143" w:rsidRPr="00AA3D7F" w:rsidRDefault="00177143">
      <w:pPr>
        <w:rPr>
          <w:rFonts w:ascii="Garamond" w:hAnsi="Garamond"/>
          <w:b/>
          <w:sz w:val="24"/>
          <w:szCs w:val="24"/>
        </w:rPr>
      </w:pPr>
      <w:r w:rsidRPr="00AA3D7F">
        <w:rPr>
          <w:rFonts w:ascii="Garamond" w:hAnsi="Garamond"/>
          <w:b/>
          <w:sz w:val="24"/>
          <w:szCs w:val="24"/>
        </w:rPr>
        <w:t>Technology Policy</w:t>
      </w:r>
    </w:p>
    <w:p w:rsidR="00AA3D7F" w:rsidRPr="00AA3D7F" w:rsidRDefault="00AA3D7F">
      <w:pPr>
        <w:rPr>
          <w:rFonts w:ascii="Garamond" w:hAnsi="Garamond"/>
          <w:sz w:val="24"/>
          <w:szCs w:val="24"/>
        </w:rPr>
      </w:pPr>
      <w:r w:rsidRPr="00AA3D7F">
        <w:rPr>
          <w:rFonts w:ascii="Garamond" w:hAnsi="Garamond"/>
          <w:sz w:val="24"/>
          <w:szCs w:val="24"/>
        </w:rPr>
        <w:t>Students should</w:t>
      </w:r>
      <w:r w:rsidR="00177143" w:rsidRPr="00AA3D7F">
        <w:rPr>
          <w:rFonts w:ascii="Garamond" w:hAnsi="Garamond"/>
          <w:sz w:val="24"/>
          <w:szCs w:val="24"/>
        </w:rPr>
        <w:t xml:space="preserve"> expect to utilize elements of technology</w:t>
      </w:r>
      <w:r w:rsidRPr="00AA3D7F">
        <w:rPr>
          <w:rFonts w:ascii="Garamond" w:hAnsi="Garamond"/>
          <w:sz w:val="24"/>
          <w:szCs w:val="24"/>
        </w:rPr>
        <w:t xml:space="preserve"> and 21</w:t>
      </w:r>
      <w:r w:rsidRPr="00AA3D7F">
        <w:rPr>
          <w:rFonts w:ascii="Garamond" w:hAnsi="Garamond"/>
          <w:sz w:val="24"/>
          <w:szCs w:val="24"/>
          <w:vertAlign w:val="superscript"/>
        </w:rPr>
        <w:t>st</w:t>
      </w:r>
      <w:r w:rsidRPr="00AA3D7F">
        <w:rPr>
          <w:rFonts w:ascii="Garamond" w:hAnsi="Garamond"/>
          <w:sz w:val="24"/>
          <w:szCs w:val="24"/>
        </w:rPr>
        <w:t xml:space="preserve"> Century skills</w:t>
      </w:r>
      <w:r w:rsidR="00177143" w:rsidRPr="00AA3D7F">
        <w:rPr>
          <w:rFonts w:ascii="Garamond" w:hAnsi="Garamond"/>
          <w:sz w:val="24"/>
          <w:szCs w:val="24"/>
        </w:rPr>
        <w:t xml:space="preserve"> to research, create, collaborate, and publish.  Students should also expect to learn about the responsibilities associated with technology, including researching, citing sources, and using technology in appropriate contexts</w:t>
      </w:r>
      <w:r w:rsidRPr="00AA3D7F">
        <w:rPr>
          <w:rFonts w:ascii="Garamond" w:hAnsi="Garamond"/>
          <w:sz w:val="24"/>
          <w:szCs w:val="24"/>
        </w:rPr>
        <w:t>.</w:t>
      </w:r>
    </w:p>
    <w:p w:rsidR="00AA3D7F" w:rsidRPr="00AA3D7F" w:rsidRDefault="00AA3D7F">
      <w:pPr>
        <w:rPr>
          <w:rFonts w:ascii="Garamond" w:hAnsi="Garamond"/>
          <w:sz w:val="24"/>
          <w:szCs w:val="24"/>
        </w:rPr>
      </w:pPr>
    </w:p>
    <w:p w:rsidR="00532CF4" w:rsidRPr="00BF770E" w:rsidRDefault="00532CF4">
      <w:pPr>
        <w:jc w:val="center"/>
        <w:rPr>
          <w:rFonts w:ascii="Garamond" w:hAnsi="Garamond"/>
          <w:sz w:val="24"/>
          <w:szCs w:val="24"/>
        </w:rPr>
      </w:pPr>
    </w:p>
    <w:p w:rsidR="00532CF4" w:rsidRPr="00BF770E" w:rsidRDefault="00B14F00">
      <w:pPr>
        <w:rPr>
          <w:rFonts w:ascii="Garamond" w:hAnsi="Garamond"/>
          <w:sz w:val="24"/>
          <w:szCs w:val="24"/>
        </w:rPr>
      </w:pPr>
      <w:r w:rsidRPr="00BF770E">
        <w:rPr>
          <w:rFonts w:ascii="Garamond" w:eastAsia="Times New Roman" w:hAnsi="Garamond" w:cs="Times New Roman"/>
          <w:b/>
          <w:sz w:val="24"/>
          <w:szCs w:val="24"/>
        </w:rPr>
        <w:t>Expectations</w:t>
      </w:r>
    </w:p>
    <w:p w:rsidR="00532CF4" w:rsidRPr="00BF770E" w:rsidRDefault="00B14F00">
      <w:pPr>
        <w:rPr>
          <w:rFonts w:ascii="Garamond" w:hAnsi="Garamond"/>
          <w:sz w:val="24"/>
          <w:szCs w:val="24"/>
        </w:rPr>
      </w:pPr>
      <w:r w:rsidRPr="00BF770E">
        <w:rPr>
          <w:rFonts w:ascii="Garamond" w:eastAsia="Times New Roman" w:hAnsi="Garamond" w:cs="Times New Roman"/>
          <w:sz w:val="24"/>
          <w:szCs w:val="24"/>
        </w:rPr>
        <w:t>Creating a safe, effective, and inviting classroom community means holding ourselves accountable for our actions.  Classroom expectations apply to everyone.  We are all capable individuals, who have value and worth.  We welcome the perspective and viewpoints each individual brings to the classroom.</w:t>
      </w:r>
    </w:p>
    <w:p w:rsidR="00532CF4" w:rsidRPr="00BF770E" w:rsidRDefault="00B14F00">
      <w:pPr>
        <w:rPr>
          <w:rFonts w:ascii="Garamond" w:hAnsi="Garamond"/>
          <w:sz w:val="24"/>
          <w:szCs w:val="24"/>
        </w:rPr>
      </w:pPr>
      <w:r w:rsidRPr="00BF770E">
        <w:rPr>
          <w:rFonts w:ascii="Garamond" w:eastAsia="Times New Roman" w:hAnsi="Garamond" w:cs="Times New Roman"/>
          <w:b/>
          <w:sz w:val="24"/>
          <w:szCs w:val="24"/>
        </w:rPr>
        <w:t xml:space="preserve"> </w:t>
      </w:r>
    </w:p>
    <w:p w:rsidR="00532CF4" w:rsidRPr="00BF770E" w:rsidRDefault="00B14F00">
      <w:pPr>
        <w:rPr>
          <w:rFonts w:ascii="Garamond" w:hAnsi="Garamond"/>
          <w:sz w:val="24"/>
          <w:szCs w:val="24"/>
        </w:rPr>
      </w:pPr>
      <w:r w:rsidRPr="00BF770E">
        <w:rPr>
          <w:rFonts w:ascii="Garamond" w:eastAsia="Times New Roman" w:hAnsi="Garamond" w:cs="Times New Roman"/>
          <w:b/>
          <w:sz w:val="24"/>
          <w:szCs w:val="24"/>
        </w:rPr>
        <w:t xml:space="preserve">Classroom Rules          </w:t>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t xml:space="preserve">      Consequences                    </w:t>
      </w:r>
      <w:r w:rsidRPr="00BF770E">
        <w:rPr>
          <w:rFonts w:ascii="Garamond" w:eastAsia="Times New Roman" w:hAnsi="Garamond" w:cs="Times New Roman"/>
          <w:b/>
          <w:sz w:val="24"/>
          <w:szCs w:val="24"/>
        </w:rPr>
        <w:tab/>
      </w:r>
    </w:p>
    <w:p w:rsidR="00532CF4" w:rsidRPr="00BF770E" w:rsidRDefault="008E62B5">
      <w:pPr>
        <w:numPr>
          <w:ilvl w:val="0"/>
          <w:numId w:val="1"/>
        </w:numPr>
        <w:ind w:hanging="359"/>
        <w:contextualSpacing/>
        <w:rPr>
          <w:rFonts w:ascii="Garamond" w:eastAsia="Times New Roman" w:hAnsi="Garamond" w:cs="Times New Roman"/>
          <w:sz w:val="24"/>
          <w:szCs w:val="24"/>
        </w:rPr>
      </w:pPr>
      <w:r>
        <w:rPr>
          <w:rFonts w:ascii="Garamond" w:eastAsia="Times New Roman" w:hAnsi="Garamond" w:cs="Times New Roman"/>
          <w:sz w:val="24"/>
          <w:szCs w:val="24"/>
        </w:rPr>
        <w:t xml:space="preserve">Be Respectful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 xml:space="preserve">        </w:t>
      </w:r>
      <w:r w:rsidR="00AA3D7F" w:rsidRPr="00BF770E">
        <w:rPr>
          <w:rFonts w:ascii="Garamond" w:eastAsia="Times New Roman" w:hAnsi="Garamond" w:cs="Times New Roman"/>
          <w:sz w:val="24"/>
          <w:szCs w:val="24"/>
        </w:rPr>
        <w:t>-Will F</w:t>
      </w:r>
      <w:r w:rsidR="00B14F00" w:rsidRPr="00BF770E">
        <w:rPr>
          <w:rFonts w:ascii="Garamond" w:eastAsia="Times New Roman" w:hAnsi="Garamond" w:cs="Times New Roman"/>
          <w:sz w:val="24"/>
          <w:szCs w:val="24"/>
        </w:rPr>
        <w:t>ollow Student Handbook Guidelines</w:t>
      </w:r>
    </w:p>
    <w:p w:rsidR="00532CF4" w:rsidRPr="005A33FA" w:rsidRDefault="00B14F00" w:rsidP="005A33FA">
      <w:pPr>
        <w:numPr>
          <w:ilvl w:val="0"/>
          <w:numId w:val="1"/>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Be Responsible</w:t>
      </w:r>
      <w:r w:rsidR="00B9335C">
        <w:rPr>
          <w:rFonts w:ascii="Garamond" w:eastAsia="Times New Roman" w:hAnsi="Garamond" w:cs="Times New Roman"/>
          <w:sz w:val="24"/>
          <w:szCs w:val="24"/>
        </w:rPr>
        <w:t xml:space="preserve"> (</w:t>
      </w:r>
      <w:proofErr w:type="spellStart"/>
      <w:r w:rsidR="00B9335C">
        <w:rPr>
          <w:rFonts w:ascii="Garamond" w:eastAsia="Times New Roman" w:hAnsi="Garamond" w:cs="Times New Roman"/>
          <w:sz w:val="24"/>
          <w:szCs w:val="24"/>
        </w:rPr>
        <w:t>Tardies</w:t>
      </w:r>
      <w:proofErr w:type="spellEnd"/>
      <w:r w:rsidR="00B9335C">
        <w:rPr>
          <w:rFonts w:ascii="Garamond" w:eastAsia="Times New Roman" w:hAnsi="Garamond" w:cs="Times New Roman"/>
          <w:sz w:val="24"/>
          <w:szCs w:val="24"/>
        </w:rPr>
        <w:t>)</w:t>
      </w:r>
      <w:r w:rsidRPr="00BF770E">
        <w:rPr>
          <w:rFonts w:ascii="Garamond" w:eastAsia="Times New Roman" w:hAnsi="Garamond" w:cs="Times New Roman"/>
          <w:sz w:val="24"/>
          <w:szCs w:val="24"/>
        </w:rPr>
        <w:t xml:space="preserve">                                            </w:t>
      </w:r>
      <w:r w:rsidRPr="00BF770E">
        <w:rPr>
          <w:rFonts w:ascii="Garamond" w:eastAsia="Times New Roman" w:hAnsi="Garamond" w:cs="Times New Roman"/>
          <w:sz w:val="24"/>
          <w:szCs w:val="24"/>
        </w:rPr>
        <w:tab/>
      </w:r>
    </w:p>
    <w:p w:rsidR="008E62B5" w:rsidRDefault="008E62B5">
      <w:pPr>
        <w:rPr>
          <w:rFonts w:ascii="Garamond" w:eastAsia="Times New Roman" w:hAnsi="Garamond" w:cs="Times New Roman"/>
          <w:b/>
          <w:sz w:val="24"/>
          <w:szCs w:val="24"/>
        </w:rPr>
      </w:pPr>
    </w:p>
    <w:p w:rsidR="008E62B5" w:rsidRDefault="008E62B5">
      <w:pPr>
        <w:rPr>
          <w:rFonts w:ascii="Garamond" w:eastAsia="Times New Roman" w:hAnsi="Garamond" w:cs="Times New Roman"/>
          <w:b/>
          <w:sz w:val="24"/>
          <w:szCs w:val="24"/>
        </w:rPr>
      </w:pPr>
      <w:r>
        <w:rPr>
          <w:rFonts w:ascii="Garamond" w:eastAsia="Times New Roman" w:hAnsi="Garamond" w:cs="Times New Roman"/>
          <w:b/>
          <w:sz w:val="24"/>
          <w:szCs w:val="24"/>
        </w:rPr>
        <w:t xml:space="preserve">Fall theatre production requirement: </w:t>
      </w:r>
    </w:p>
    <w:p w:rsidR="008E62B5" w:rsidRPr="008E62B5" w:rsidRDefault="008E62B5">
      <w:pPr>
        <w:rPr>
          <w:rFonts w:ascii="Garamond" w:eastAsia="Times New Roman" w:hAnsi="Garamond" w:cs="Times New Roman"/>
          <w:sz w:val="24"/>
          <w:szCs w:val="24"/>
        </w:rPr>
      </w:pPr>
      <w:r>
        <w:rPr>
          <w:rFonts w:ascii="Garamond" w:eastAsia="Times New Roman" w:hAnsi="Garamond" w:cs="Times New Roman"/>
          <w:sz w:val="24"/>
          <w:szCs w:val="24"/>
        </w:rPr>
        <w:t xml:space="preserve">In order for the drama department to present a successful production, it will be a requirement that students attend </w:t>
      </w:r>
      <w:r>
        <w:rPr>
          <w:rFonts w:ascii="Garamond" w:eastAsia="Times New Roman" w:hAnsi="Garamond" w:cs="Times New Roman"/>
          <w:b/>
          <w:sz w:val="24"/>
          <w:szCs w:val="24"/>
        </w:rPr>
        <w:t xml:space="preserve">at least </w:t>
      </w:r>
      <w:r>
        <w:rPr>
          <w:rFonts w:ascii="Garamond" w:eastAsia="Times New Roman" w:hAnsi="Garamond" w:cs="Times New Roman"/>
          <w:sz w:val="24"/>
          <w:szCs w:val="24"/>
        </w:rPr>
        <w:t xml:space="preserve">one night of production; i.e. helping with ticket sales, working behind the stage, and ushering.  The dates of the production are: </w:t>
      </w:r>
      <w:r>
        <w:rPr>
          <w:rFonts w:ascii="Garamond" w:eastAsia="Times New Roman" w:hAnsi="Garamond" w:cs="Times New Roman"/>
          <w:b/>
          <w:sz w:val="24"/>
          <w:szCs w:val="24"/>
        </w:rPr>
        <w:t xml:space="preserve">___________. </w:t>
      </w:r>
      <w:r>
        <w:rPr>
          <w:rFonts w:ascii="Garamond" w:eastAsia="Times New Roman" w:hAnsi="Garamond" w:cs="Times New Roman"/>
          <w:sz w:val="24"/>
          <w:szCs w:val="24"/>
        </w:rPr>
        <w:t xml:space="preserve"> Students who have a legitimate pre-excuse (i.e. family wedding or sport activity) for why they cannot attend the production will be provided with an alternative project.  Students who do not have a pre-excuse and fail to contact the instructor </w:t>
      </w:r>
      <w:r w:rsidR="00B9335C">
        <w:rPr>
          <w:rFonts w:ascii="Garamond" w:eastAsia="Times New Roman" w:hAnsi="Garamond" w:cs="Times New Roman"/>
          <w:sz w:val="24"/>
          <w:szCs w:val="24"/>
        </w:rPr>
        <w:t xml:space="preserve">prior to an absence </w:t>
      </w:r>
      <w:r>
        <w:rPr>
          <w:rFonts w:ascii="Garamond" w:eastAsia="Times New Roman" w:hAnsi="Garamond" w:cs="Times New Roman"/>
          <w:sz w:val="24"/>
          <w:szCs w:val="24"/>
        </w:rPr>
        <w:t xml:space="preserve">will receive a failing grade for the activity.  </w:t>
      </w:r>
    </w:p>
    <w:p w:rsidR="008E62B5" w:rsidRDefault="008E62B5">
      <w:pPr>
        <w:rPr>
          <w:rFonts w:ascii="Garamond" w:eastAsia="Times New Roman" w:hAnsi="Garamond" w:cs="Times New Roman"/>
          <w:b/>
          <w:sz w:val="24"/>
          <w:szCs w:val="24"/>
        </w:rPr>
      </w:pPr>
    </w:p>
    <w:p w:rsidR="00705B41" w:rsidRDefault="00705B41">
      <w:pPr>
        <w:rPr>
          <w:rFonts w:ascii="Garamond" w:eastAsia="Times New Roman" w:hAnsi="Garamond" w:cs="Times New Roman"/>
          <w:b/>
          <w:sz w:val="24"/>
          <w:szCs w:val="24"/>
        </w:rPr>
      </w:pPr>
    </w:p>
    <w:p w:rsidR="00705B41" w:rsidRDefault="00705B41">
      <w:pPr>
        <w:rPr>
          <w:rFonts w:ascii="Garamond" w:eastAsia="Times New Roman" w:hAnsi="Garamond" w:cs="Times New Roman"/>
          <w:b/>
          <w:sz w:val="24"/>
          <w:szCs w:val="24"/>
        </w:rPr>
      </w:pPr>
    </w:p>
    <w:p w:rsidR="00532CF4" w:rsidRPr="00BF770E" w:rsidRDefault="00B14F00">
      <w:pPr>
        <w:rPr>
          <w:rFonts w:ascii="Garamond" w:hAnsi="Garamond"/>
          <w:sz w:val="24"/>
          <w:szCs w:val="24"/>
        </w:rPr>
      </w:pPr>
      <w:r w:rsidRPr="00BF770E">
        <w:rPr>
          <w:rFonts w:ascii="Garamond" w:eastAsia="Times New Roman" w:hAnsi="Garamond" w:cs="Times New Roman"/>
          <w:b/>
          <w:sz w:val="24"/>
          <w:szCs w:val="24"/>
        </w:rPr>
        <w:lastRenderedPageBreak/>
        <w:t>Homework Policy</w:t>
      </w:r>
    </w:p>
    <w:p w:rsidR="00FB42D2" w:rsidRDefault="00B14F00" w:rsidP="00FB42D2">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Homework should be ready to hand in </w:t>
      </w:r>
      <w:r w:rsidRPr="00B9335C">
        <w:rPr>
          <w:rFonts w:ascii="Garamond" w:eastAsia="Times New Roman" w:hAnsi="Garamond" w:cs="Times New Roman"/>
          <w:sz w:val="24"/>
          <w:szCs w:val="24"/>
          <w:u w:val="single"/>
        </w:rPr>
        <w:t>at the beginning of the class period</w:t>
      </w:r>
      <w:r w:rsidRPr="00BF770E">
        <w:rPr>
          <w:rFonts w:ascii="Garamond" w:eastAsia="Times New Roman" w:hAnsi="Garamond" w:cs="Times New Roman"/>
          <w:sz w:val="24"/>
          <w:szCs w:val="24"/>
        </w:rPr>
        <w:t xml:space="preserve"> on the day it i</w:t>
      </w:r>
      <w:r w:rsidR="00B9335C">
        <w:rPr>
          <w:rFonts w:ascii="Garamond" w:eastAsia="Times New Roman" w:hAnsi="Garamond" w:cs="Times New Roman"/>
          <w:sz w:val="24"/>
          <w:szCs w:val="24"/>
        </w:rPr>
        <w:t xml:space="preserve">s due, unless otherwise specified by the teacher.  </w:t>
      </w:r>
    </w:p>
    <w:p w:rsidR="005A33FA" w:rsidRPr="00FB42D2" w:rsidRDefault="005A33FA" w:rsidP="00FB42D2">
      <w:pPr>
        <w:numPr>
          <w:ilvl w:val="0"/>
          <w:numId w:val="2"/>
        </w:numPr>
        <w:ind w:hanging="359"/>
        <w:contextualSpacing/>
        <w:rPr>
          <w:rFonts w:ascii="Garamond" w:eastAsia="Times New Roman" w:hAnsi="Garamond" w:cs="Times New Roman"/>
          <w:sz w:val="24"/>
          <w:szCs w:val="24"/>
        </w:rPr>
      </w:pPr>
      <w:r w:rsidRPr="00FB42D2">
        <w:rPr>
          <w:rFonts w:ascii="Garamond" w:eastAsia="Times New Roman" w:hAnsi="Garamond" w:cs="Times New Roman"/>
          <w:sz w:val="24"/>
          <w:szCs w:val="24"/>
        </w:rPr>
        <w:t xml:space="preserve">Participation is </w:t>
      </w:r>
      <w:r w:rsidRPr="00FB42D2">
        <w:rPr>
          <w:rFonts w:ascii="Garamond" w:eastAsia="Times New Roman" w:hAnsi="Garamond" w:cs="Times New Roman"/>
          <w:b/>
          <w:sz w:val="24"/>
          <w:szCs w:val="24"/>
          <w:u w:val="single"/>
        </w:rPr>
        <w:t>KEY</w:t>
      </w:r>
      <w:r w:rsidRPr="00FB42D2">
        <w:rPr>
          <w:rFonts w:ascii="Garamond" w:eastAsia="Times New Roman" w:hAnsi="Garamond" w:cs="Times New Roman"/>
          <w:sz w:val="24"/>
          <w:szCs w:val="24"/>
        </w:rPr>
        <w:t xml:space="preserve"> in drama.  Students will earn daily participation points based on the structure of the class lesson.</w:t>
      </w:r>
      <w:r w:rsidR="00FB42D2">
        <w:rPr>
          <w:rFonts w:ascii="Garamond" w:eastAsia="Times New Roman" w:hAnsi="Garamond" w:cs="Times New Roman"/>
          <w:b/>
          <w:sz w:val="24"/>
          <w:szCs w:val="24"/>
        </w:rPr>
        <w:t xml:space="preserve">  </w:t>
      </w:r>
      <w:r w:rsidR="00FB42D2" w:rsidRPr="00FB42D2">
        <w:rPr>
          <w:rFonts w:ascii="Garamond" w:eastAsia="Times New Roman" w:hAnsi="Garamond" w:cs="Times New Roman"/>
          <w:sz w:val="24"/>
          <w:szCs w:val="24"/>
        </w:rPr>
        <w:t xml:space="preserve">Little effort, poor participation, and lack of cooperation will result in </w:t>
      </w:r>
      <w:r w:rsidR="00FB42D2" w:rsidRPr="00FB42D2">
        <w:rPr>
          <w:rFonts w:ascii="Garamond" w:eastAsia="Times New Roman" w:hAnsi="Garamond" w:cs="Times New Roman"/>
          <w:b/>
          <w:sz w:val="24"/>
          <w:szCs w:val="24"/>
        </w:rPr>
        <w:t>fewer</w:t>
      </w:r>
      <w:r w:rsidR="00FB42D2" w:rsidRPr="00FB42D2">
        <w:rPr>
          <w:rFonts w:ascii="Garamond" w:eastAsia="Times New Roman" w:hAnsi="Garamond" w:cs="Times New Roman"/>
          <w:sz w:val="24"/>
          <w:szCs w:val="24"/>
        </w:rPr>
        <w:t xml:space="preserve"> points.</w:t>
      </w:r>
    </w:p>
    <w:p w:rsidR="00FB42D2" w:rsidRPr="00BF770E" w:rsidRDefault="00FB42D2">
      <w:pPr>
        <w:numPr>
          <w:ilvl w:val="0"/>
          <w:numId w:val="2"/>
        </w:numPr>
        <w:ind w:hanging="359"/>
        <w:contextualSpacing/>
        <w:rPr>
          <w:rFonts w:ascii="Garamond" w:eastAsia="Times New Roman" w:hAnsi="Garamond" w:cs="Times New Roman"/>
          <w:sz w:val="24"/>
          <w:szCs w:val="24"/>
        </w:rPr>
      </w:pPr>
      <w:r>
        <w:rPr>
          <w:rFonts w:ascii="Garamond" w:eastAsia="Times New Roman" w:hAnsi="Garamond" w:cs="Times New Roman"/>
          <w:sz w:val="24"/>
          <w:szCs w:val="24"/>
        </w:rPr>
        <w:t>Due to the nature of productions, students may be assigned different tasks and will be graded according to the specific elements involved in that task.  Tasks will be balanced, so students complete the same amount and scope of work.</w:t>
      </w:r>
    </w:p>
    <w:p w:rsidR="00532CF4" w:rsidRPr="00BF770E" w:rsidRDefault="00B14F00">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Late homework is </w:t>
      </w:r>
      <w:r w:rsidR="005A33FA">
        <w:rPr>
          <w:rFonts w:ascii="Garamond" w:eastAsia="Times New Roman" w:hAnsi="Garamond" w:cs="Times New Roman"/>
          <w:sz w:val="24"/>
          <w:szCs w:val="24"/>
        </w:rPr>
        <w:t>accepted, but not encouraged.</w:t>
      </w:r>
      <w:bookmarkStart w:id="0" w:name="_GoBack"/>
      <w:bookmarkEnd w:id="0"/>
      <w:r w:rsidR="005A33FA">
        <w:rPr>
          <w:rFonts w:ascii="Garamond" w:eastAsia="Times New Roman" w:hAnsi="Garamond" w:cs="Times New Roman"/>
          <w:sz w:val="24"/>
          <w:szCs w:val="24"/>
        </w:rPr>
        <w:t xml:space="preserve">  Plenty of time will be given during class periods to complete assigned tasks and assessments.  Late work </w:t>
      </w:r>
      <w:r w:rsidR="00832448">
        <w:rPr>
          <w:rFonts w:ascii="Garamond" w:eastAsia="Times New Roman" w:hAnsi="Garamond" w:cs="Times New Roman"/>
          <w:sz w:val="24"/>
          <w:szCs w:val="24"/>
        </w:rPr>
        <w:t>will be accepted up to one week late; 10% off each day (up to 50% credit</w:t>
      </w:r>
      <w:r w:rsidR="005A33FA">
        <w:rPr>
          <w:rFonts w:ascii="Garamond" w:eastAsia="Times New Roman" w:hAnsi="Garamond" w:cs="Times New Roman"/>
          <w:sz w:val="24"/>
          <w:szCs w:val="24"/>
        </w:rPr>
        <w:t>.</w:t>
      </w:r>
      <w:r w:rsidR="00832448">
        <w:rPr>
          <w:rFonts w:ascii="Garamond" w:eastAsia="Times New Roman" w:hAnsi="Garamond" w:cs="Times New Roman"/>
          <w:sz w:val="24"/>
          <w:szCs w:val="24"/>
        </w:rPr>
        <w:t xml:space="preserve">)  </w:t>
      </w:r>
      <w:r w:rsidRPr="00BF770E">
        <w:rPr>
          <w:rFonts w:ascii="Garamond" w:eastAsia="Times New Roman" w:hAnsi="Garamond" w:cs="Times New Roman"/>
          <w:b/>
          <w:sz w:val="24"/>
          <w:szCs w:val="24"/>
        </w:rPr>
        <w:t>BE RESPONSIBLE FOR YOURSELF.  Attend class, do the work, and hand it in on time.</w:t>
      </w:r>
    </w:p>
    <w:p w:rsidR="00B518F0" w:rsidRPr="00BF770E" w:rsidRDefault="00B518F0" w:rsidP="00FB42D2">
      <w:pPr>
        <w:rPr>
          <w:rFonts w:ascii="Garamond" w:eastAsia="Times New Roman" w:hAnsi="Garamond" w:cs="Times New Roman"/>
          <w:b/>
          <w:sz w:val="24"/>
          <w:szCs w:val="24"/>
        </w:rPr>
      </w:pPr>
    </w:p>
    <w:p w:rsidR="00B518F0" w:rsidRPr="00BF770E" w:rsidRDefault="00B14F00" w:rsidP="00BF770E">
      <w:pPr>
        <w:jc w:val="center"/>
        <w:rPr>
          <w:rFonts w:ascii="Garamond" w:eastAsia="Times New Roman" w:hAnsi="Garamond" w:cs="Times New Roman"/>
          <w:b/>
          <w:sz w:val="24"/>
          <w:szCs w:val="24"/>
        </w:rPr>
      </w:pPr>
      <w:r w:rsidRPr="00BF770E">
        <w:rPr>
          <w:rFonts w:ascii="Garamond" w:eastAsia="Times New Roman" w:hAnsi="Garamond" w:cs="Times New Roman"/>
          <w:b/>
          <w:sz w:val="24"/>
          <w:szCs w:val="24"/>
        </w:rPr>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p>
    <w:p w:rsidR="00B518F0" w:rsidRDefault="00B518F0" w:rsidP="00B518F0">
      <w:pPr>
        <w:spacing w:line="240" w:lineRule="auto"/>
        <w:jc w:val="center"/>
        <w:rPr>
          <w:rFonts w:ascii="Garamond" w:eastAsia="Times New Roman" w:hAnsi="Garamond" w:cs="Times New Roman"/>
          <w:sz w:val="24"/>
          <w:szCs w:val="24"/>
        </w:rPr>
      </w:pPr>
    </w:p>
    <w:p w:rsidR="00FB42D2" w:rsidRDefault="00FB42D2" w:rsidP="00FB42D2">
      <w:pPr>
        <w:spacing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If at any time there are questions or concerns about the course, please do not hesitate to contact </w:t>
      </w:r>
      <w:r w:rsidR="008E62B5">
        <w:rPr>
          <w:rFonts w:ascii="Garamond" w:eastAsia="Times New Roman" w:hAnsi="Garamond" w:cs="Times New Roman"/>
          <w:sz w:val="24"/>
          <w:szCs w:val="24"/>
        </w:rPr>
        <w:t>Ms. Smith</w:t>
      </w:r>
    </w:p>
    <w:p w:rsidR="00FB42D2" w:rsidRDefault="008E62B5" w:rsidP="00FB42D2">
      <w:pPr>
        <w:spacing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Email: smithal@medford.k12.wi.us</w:t>
      </w:r>
    </w:p>
    <w:p w:rsidR="00FB42D2" w:rsidRDefault="008E62B5" w:rsidP="00FB42D2">
      <w:pPr>
        <w:spacing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Phone: (715) </w:t>
      </w:r>
      <w:r w:rsidR="00FB42D2">
        <w:rPr>
          <w:rFonts w:ascii="Garamond" w:eastAsia="Times New Roman" w:hAnsi="Garamond" w:cs="Times New Roman"/>
          <w:sz w:val="24"/>
          <w:szCs w:val="24"/>
        </w:rPr>
        <w:t>748-5951 ext. 441</w:t>
      </w:r>
    </w:p>
    <w:p w:rsidR="00FB42D2" w:rsidRDefault="008E62B5" w:rsidP="00FB42D2">
      <w:pPr>
        <w:spacing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Website: </w:t>
      </w:r>
      <w:r w:rsidRPr="008E62B5">
        <w:rPr>
          <w:rFonts w:ascii="Garamond" w:eastAsia="Times New Roman" w:hAnsi="Garamond" w:cs="Times New Roman"/>
          <w:sz w:val="24"/>
          <w:szCs w:val="24"/>
        </w:rPr>
        <w:t>http://missalisonsmith.weebly.com/</w:t>
      </w:r>
    </w:p>
    <w:p w:rsidR="00FB42D2" w:rsidRPr="00BF770E" w:rsidRDefault="00FB42D2" w:rsidP="00FB42D2">
      <w:pPr>
        <w:spacing w:line="240" w:lineRule="auto"/>
        <w:rPr>
          <w:rFonts w:ascii="Garamond" w:hAnsi="Garamond"/>
          <w:sz w:val="24"/>
          <w:szCs w:val="24"/>
        </w:rPr>
      </w:pPr>
    </w:p>
    <w:sectPr w:rsidR="00FB42D2" w:rsidRPr="00BF770E" w:rsidSect="00B518F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51"/>
    <w:multiLevelType w:val="hybridMultilevel"/>
    <w:tmpl w:val="F02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15F8"/>
    <w:multiLevelType w:val="hybridMultilevel"/>
    <w:tmpl w:val="22DC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72992"/>
    <w:multiLevelType w:val="hybridMultilevel"/>
    <w:tmpl w:val="DF4873E8"/>
    <w:lvl w:ilvl="0" w:tplc="86D63D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F4DD1"/>
    <w:multiLevelType w:val="hybridMultilevel"/>
    <w:tmpl w:val="09988410"/>
    <w:lvl w:ilvl="0" w:tplc="CE80B53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D0F01"/>
    <w:multiLevelType w:val="multilevel"/>
    <w:tmpl w:val="B6BCC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595F47FA"/>
    <w:multiLevelType w:val="multilevel"/>
    <w:tmpl w:val="2BF6F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32CF4"/>
    <w:rsid w:val="00015696"/>
    <w:rsid w:val="00177143"/>
    <w:rsid w:val="003C3D47"/>
    <w:rsid w:val="0050167C"/>
    <w:rsid w:val="00532CF4"/>
    <w:rsid w:val="005A33FA"/>
    <w:rsid w:val="00705B41"/>
    <w:rsid w:val="00807CB4"/>
    <w:rsid w:val="00832448"/>
    <w:rsid w:val="008468F5"/>
    <w:rsid w:val="008E62B5"/>
    <w:rsid w:val="00A2799C"/>
    <w:rsid w:val="00AA3D7F"/>
    <w:rsid w:val="00B14F00"/>
    <w:rsid w:val="00B518F0"/>
    <w:rsid w:val="00B9335C"/>
    <w:rsid w:val="00BF770E"/>
    <w:rsid w:val="00D150B6"/>
    <w:rsid w:val="00DD5441"/>
    <w:rsid w:val="00FB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518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F0"/>
    <w:rPr>
      <w:rFonts w:ascii="Tahoma" w:eastAsia="Arial" w:hAnsi="Tahoma" w:cs="Tahoma"/>
      <w:color w:val="000000"/>
      <w:sz w:val="16"/>
      <w:szCs w:val="16"/>
    </w:rPr>
  </w:style>
  <w:style w:type="paragraph" w:styleId="ListParagraph">
    <w:name w:val="List Paragraph"/>
    <w:basedOn w:val="Normal"/>
    <w:uiPriority w:val="34"/>
    <w:qFormat/>
    <w:rsid w:val="00B518F0"/>
    <w:pPr>
      <w:ind w:left="720"/>
      <w:contextualSpacing/>
    </w:pPr>
  </w:style>
  <w:style w:type="paragraph" w:styleId="NoSpacing">
    <w:name w:val="No Spacing"/>
    <w:uiPriority w:val="1"/>
    <w:qFormat/>
    <w:rsid w:val="00015696"/>
    <w:pPr>
      <w:spacing w:after="0" w:line="240" w:lineRule="auto"/>
    </w:pPr>
    <w:rPr>
      <w:rFonts w:eastAsiaTheme="minorHAnsi"/>
    </w:rPr>
  </w:style>
  <w:style w:type="character" w:customStyle="1" w:styleId="apple-converted-space">
    <w:name w:val="apple-converted-space"/>
    <w:basedOn w:val="DefaultParagraphFont"/>
    <w:rsid w:val="00177143"/>
  </w:style>
  <w:style w:type="character" w:styleId="Hyperlink">
    <w:name w:val="Hyperlink"/>
    <w:basedOn w:val="DefaultParagraphFont"/>
    <w:uiPriority w:val="99"/>
    <w:unhideWhenUsed/>
    <w:rsid w:val="00FB4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518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F0"/>
    <w:rPr>
      <w:rFonts w:ascii="Tahoma" w:eastAsia="Arial" w:hAnsi="Tahoma" w:cs="Tahoma"/>
      <w:color w:val="000000"/>
      <w:sz w:val="16"/>
      <w:szCs w:val="16"/>
    </w:rPr>
  </w:style>
  <w:style w:type="paragraph" w:styleId="ListParagraph">
    <w:name w:val="List Paragraph"/>
    <w:basedOn w:val="Normal"/>
    <w:uiPriority w:val="34"/>
    <w:qFormat/>
    <w:rsid w:val="00B518F0"/>
    <w:pPr>
      <w:ind w:left="720"/>
      <w:contextualSpacing/>
    </w:pPr>
  </w:style>
  <w:style w:type="paragraph" w:styleId="NoSpacing">
    <w:name w:val="No Spacing"/>
    <w:uiPriority w:val="1"/>
    <w:qFormat/>
    <w:rsid w:val="00015696"/>
    <w:pPr>
      <w:spacing w:after="0" w:line="240" w:lineRule="auto"/>
    </w:pPr>
    <w:rPr>
      <w:rFonts w:eastAsiaTheme="minorHAnsi"/>
    </w:rPr>
  </w:style>
  <w:style w:type="character" w:customStyle="1" w:styleId="apple-converted-space">
    <w:name w:val="apple-converted-space"/>
    <w:basedOn w:val="DefaultParagraphFont"/>
    <w:rsid w:val="00177143"/>
  </w:style>
  <w:style w:type="character" w:styleId="Hyperlink">
    <w:name w:val="Hyperlink"/>
    <w:basedOn w:val="DefaultParagraphFont"/>
    <w:uiPriority w:val="99"/>
    <w:unhideWhenUsed/>
    <w:rsid w:val="00FB4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English 10 syllabus .docx</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syllabus .docx</dc:title>
  <dc:creator>User</dc:creator>
  <cp:lastModifiedBy>staff</cp:lastModifiedBy>
  <cp:revision>2</cp:revision>
  <cp:lastPrinted>2015-09-02T11:52:00Z</cp:lastPrinted>
  <dcterms:created xsi:type="dcterms:W3CDTF">2017-09-06T12:23:00Z</dcterms:created>
  <dcterms:modified xsi:type="dcterms:W3CDTF">2017-09-06T12:23:00Z</dcterms:modified>
</cp:coreProperties>
</file>